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62FD9" w14:textId="11018D3E" w:rsidR="00993AB7" w:rsidRDefault="007C2F58" w:rsidP="00993AB7">
      <w:pPr>
        <w:pStyle w:val="Heading1"/>
      </w:pPr>
      <w:r>
        <w:t xml:space="preserve">TxDOT </w:t>
      </w:r>
      <w:r w:rsidR="00993AB7">
        <w:t xml:space="preserve">Test Procedure Changes:  </w:t>
      </w:r>
    </w:p>
    <w:p w14:paraId="2CD65460" w14:textId="77777777" w:rsidR="00993AB7" w:rsidRDefault="00993AB7" w:rsidP="00993AB7">
      <w:r>
        <w:t>These test procedures have been approved for statewide use, effective October 2024.</w:t>
      </w:r>
    </w:p>
    <w:p w14:paraId="19E80DAD" w14:textId="327FF941" w:rsidR="00993AB7" w:rsidRDefault="00993AB7" w:rsidP="00993AB7">
      <w:pPr>
        <w:pStyle w:val="ListParagraph"/>
        <w:numPr>
          <w:ilvl w:val="0"/>
          <w:numId w:val="2"/>
        </w:numPr>
      </w:pPr>
      <w:hyperlink r:id="rId10" w:history="1">
        <w:hyperlink r:id="rId11" w:history="1">
          <w:r w:rsidRPr="005B7E38">
            <w:rPr>
              <w:rStyle w:val="Hyperlink"/>
            </w:rPr>
            <w:t xml:space="preserve">Tex-106-E, “Plasticity Index of Soils and Base Materials,” (Spec Committee No. Tex-106-E-20245-12), </w:t>
          </w:r>
        </w:hyperlink>
      </w:hyperlink>
    </w:p>
    <w:p w14:paraId="0EFA5ED9" w14:textId="193572C0" w:rsidR="00993AB7" w:rsidRDefault="00993AB7" w:rsidP="00993AB7">
      <w:pPr>
        <w:pStyle w:val="ListParagraph"/>
        <w:numPr>
          <w:ilvl w:val="0"/>
          <w:numId w:val="2"/>
        </w:numPr>
      </w:pPr>
      <w:hyperlink r:id="rId12" w:history="1">
        <w:hyperlink r:id="rId13" w:history="1">
          <w:r w:rsidRPr="005B7E38">
            <w:rPr>
              <w:rStyle w:val="Hyperlink"/>
            </w:rPr>
            <w:t>Tex-235-F, “Determining Draindown Characteristics in Bituminous Materials,” (Spec Committee No. Tex-235-F-20246-2)</w:t>
          </w:r>
        </w:hyperlink>
      </w:hyperlink>
      <w:r w:rsidR="005B7E38">
        <w:t>,</w:t>
      </w:r>
      <w:hyperlink r:id="rId14" w:history="1">
        <w:r w:rsidR="005B7E38" w:rsidRPr="00460B9B">
          <w:rPr>
            <w:rStyle w:val="Hyperlink"/>
          </w:rPr>
          <w:t>Change Memo</w:t>
        </w:r>
      </w:hyperlink>
    </w:p>
    <w:p w14:paraId="6ACA65A6" w14:textId="2CF2FDDD" w:rsidR="00993AB7" w:rsidRDefault="00993AB7" w:rsidP="00993AB7">
      <w:pPr>
        <w:pStyle w:val="ListParagraph"/>
        <w:numPr>
          <w:ilvl w:val="0"/>
          <w:numId w:val="2"/>
        </w:numPr>
      </w:pPr>
      <w:hyperlink r:id="rId15" w:history="1">
        <w:hyperlink r:id="rId16" w:history="1">
          <w:r w:rsidRPr="005B7E38">
            <w:rPr>
              <w:rStyle w:val="Hyperlink"/>
            </w:rPr>
            <w:t>Tex-245-F, “Cantabro Loss” (Spec Committee No. Tex-245-F-20246-3),</w:t>
          </w:r>
        </w:hyperlink>
      </w:hyperlink>
      <w:r w:rsidR="005B7E38">
        <w:t xml:space="preserve"> </w:t>
      </w:r>
    </w:p>
    <w:p w14:paraId="33BA66B9" w14:textId="03C23C6C" w:rsidR="00993AB7" w:rsidRDefault="00993AB7" w:rsidP="00993AB7">
      <w:pPr>
        <w:pStyle w:val="ListParagraph"/>
        <w:numPr>
          <w:ilvl w:val="0"/>
          <w:numId w:val="2"/>
        </w:numPr>
      </w:pPr>
      <w:hyperlink r:id="rId17" w:history="1">
        <w:hyperlink r:id="rId18" w:history="1">
          <w:r w:rsidRPr="005B7E38">
            <w:rPr>
              <w:rStyle w:val="Hyperlink"/>
            </w:rPr>
            <w:t xml:space="preserve">Tex-246-F, “Permeability or Water Flow of Hot Mix Asphalt” (Spec Committee No. Tex-246-F-20246-4), </w:t>
          </w:r>
        </w:hyperlink>
      </w:hyperlink>
      <w:hyperlink r:id="rId19" w:history="1">
        <w:r w:rsidR="005B7E38" w:rsidRPr="00460B9B">
          <w:rPr>
            <w:rStyle w:val="Hyperlink"/>
          </w:rPr>
          <w:t>Change Memo</w:t>
        </w:r>
      </w:hyperlink>
    </w:p>
    <w:p w14:paraId="4F7A86BE" w14:textId="138B27A9" w:rsidR="00993AB7" w:rsidRDefault="00993AB7" w:rsidP="00993AB7">
      <w:pPr>
        <w:pStyle w:val="ListParagraph"/>
        <w:numPr>
          <w:ilvl w:val="0"/>
          <w:numId w:val="2"/>
        </w:numPr>
      </w:pPr>
      <w:hyperlink r:id="rId20" w:history="1">
        <w:hyperlink r:id="rId21" w:history="1">
          <w:r w:rsidRPr="005B7E38">
            <w:rPr>
              <w:rStyle w:val="Hyperlink"/>
            </w:rPr>
            <w:t>Tex-249-F, “Shear Bond Strength Test,” (Spec Committee No. Tex-249-F-20246-5),</w:t>
          </w:r>
        </w:hyperlink>
      </w:hyperlink>
      <w:r w:rsidR="005B7E38">
        <w:t xml:space="preserve"> </w:t>
      </w:r>
      <w:hyperlink r:id="rId22" w:history="1">
        <w:r w:rsidR="005B7E38" w:rsidRPr="005B7E38">
          <w:rPr>
            <w:rStyle w:val="Hyperlink"/>
          </w:rPr>
          <w:t>Change Memo</w:t>
        </w:r>
      </w:hyperlink>
    </w:p>
    <w:p w14:paraId="7332DC4C" w14:textId="60235D67" w:rsidR="00993AB7" w:rsidRDefault="00993AB7" w:rsidP="00993AB7">
      <w:pPr>
        <w:pStyle w:val="ListParagraph"/>
        <w:numPr>
          <w:ilvl w:val="0"/>
          <w:numId w:val="2"/>
        </w:numPr>
      </w:pPr>
      <w:hyperlink r:id="rId23" w:history="1">
        <w:hyperlink r:id="rId24" w:history="1">
          <w:r w:rsidRPr="005B7E38">
            <w:rPr>
              <w:rStyle w:val="Hyperlink"/>
            </w:rPr>
            <w:t>Tex-554-C, “Low Temperature Dynamic Shear Rheometer Testing of Asphalt Binder,” (Spec Committee No. Tex-554-C-20241-7)</w:t>
          </w:r>
        </w:hyperlink>
      </w:hyperlink>
      <w:r w:rsidR="005B7E38">
        <w:t>,</w:t>
      </w:r>
    </w:p>
    <w:p w14:paraId="01E0AE16" w14:textId="33CD4318" w:rsidR="00993AB7" w:rsidRDefault="005E03A2" w:rsidP="00993AB7">
      <w:pPr>
        <w:pStyle w:val="Heading1"/>
      </w:pPr>
      <w:r>
        <w:t xml:space="preserve">TxDOT </w:t>
      </w:r>
      <w:r w:rsidR="00993AB7">
        <w:t xml:space="preserve">Specification Changes: </w:t>
      </w:r>
    </w:p>
    <w:p w14:paraId="23833CC7" w14:textId="77777777" w:rsidR="00993AB7" w:rsidRDefault="00993AB7" w:rsidP="00993AB7">
      <w:r>
        <w:t xml:space="preserve">These Special Provisions and Special Specifications have been approved for statewide use and are required for all projects using these specifications, beginning with the February 2025 letting. However, the use of this Special Specification prior to the February 2025 letting is at the district’s option. </w:t>
      </w:r>
    </w:p>
    <w:p w14:paraId="406E0B0C" w14:textId="07B164B7" w:rsidR="00993AB7" w:rsidRDefault="00993AB7" w:rsidP="00993AB7">
      <w:pPr>
        <w:pStyle w:val="ListParagraph"/>
        <w:numPr>
          <w:ilvl w:val="0"/>
          <w:numId w:val="3"/>
        </w:numPr>
      </w:pPr>
      <w:hyperlink r:id="rId25" w:history="1">
        <w:r w:rsidRPr="003E2FFF">
          <w:rPr>
            <w:rStyle w:val="Hyperlink"/>
            <w:b/>
            <w:bCs/>
          </w:rPr>
          <w:t>Special Provision SP 3096-006 (2014)</w:t>
        </w:r>
      </w:hyperlink>
      <w:r w:rsidRPr="00993AB7">
        <w:rPr>
          <w:b/>
          <w:bCs/>
        </w:rPr>
        <w:t xml:space="preserve"> </w:t>
      </w:r>
      <w:r>
        <w:t>provides for the use of non-carcinogenic chemical such as Toluene in solubility test following AASHTO T44, updates specification limits for PG binders at intermediate temperature</w:t>
      </w:r>
      <w:proofErr w:type="gramStart"/>
      <w:r>
        <w:t>, better</w:t>
      </w:r>
      <w:proofErr w:type="gramEnd"/>
      <w:r>
        <w:t xml:space="preserve"> specifies the upper and lower limits for separation tests following Tex-540-C and adds an optional screening test for PG binders at low temperature. This Special Provision will also replace current Special Provisions SP 3096-003 (2014) and SP 3096-005 (2014), effective February 2025 letting.</w:t>
      </w:r>
    </w:p>
    <w:p w14:paraId="274273AC" w14:textId="00BC1753" w:rsidR="00993AB7" w:rsidRDefault="00993AB7" w:rsidP="00993AB7">
      <w:pPr>
        <w:pStyle w:val="ListParagraph"/>
        <w:numPr>
          <w:ilvl w:val="0"/>
          <w:numId w:val="3"/>
        </w:numPr>
      </w:pPr>
      <w:hyperlink r:id="rId26" w:history="1">
        <w:r w:rsidRPr="003E2FFF">
          <w:rPr>
            <w:rStyle w:val="Hyperlink"/>
            <w:b/>
            <w:bCs/>
          </w:rPr>
          <w:t>Special Provision SP 316-001 (2024)</w:t>
        </w:r>
      </w:hyperlink>
      <w:r>
        <w:t xml:space="preserve">, "Seal Coat" This Special Provision, SP 316-001, is currently posted as </w:t>
      </w:r>
      <w:proofErr w:type="gramStart"/>
      <w:r>
        <w:t>a onetime</w:t>
      </w:r>
      <w:proofErr w:type="gramEnd"/>
      <w:r>
        <w:t xml:space="preserve"> use and is being elevated to statewide use with no change in language. </w:t>
      </w:r>
    </w:p>
    <w:p w14:paraId="406F8F03" w14:textId="07622FE5" w:rsidR="00373B87" w:rsidRDefault="00993AB7" w:rsidP="00993AB7">
      <w:pPr>
        <w:pStyle w:val="ListParagraph"/>
        <w:numPr>
          <w:ilvl w:val="0"/>
          <w:numId w:val="3"/>
        </w:numPr>
      </w:pPr>
      <w:hyperlink r:id="rId27" w:history="1">
        <w:r w:rsidRPr="003E2FFF">
          <w:rPr>
            <w:rStyle w:val="Hyperlink"/>
            <w:b/>
            <w:bCs/>
          </w:rPr>
          <w:t>Special Specification SS 6012 (2024)</w:t>
        </w:r>
      </w:hyperlink>
      <w:r>
        <w:t>, "Dead End Roadway Barricade" This Special Specification elevates the current one time use Special Specification 6012 to statewide use, no changes in language.</w:t>
      </w:r>
    </w:p>
    <w:sectPr w:rsidR="00373B87">
      <w:head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C3B74" w14:textId="77777777" w:rsidR="00075457" w:rsidRDefault="00075457">
      <w:pPr>
        <w:spacing w:after="0" w:line="240" w:lineRule="auto"/>
      </w:pPr>
      <w:r>
        <w:separator/>
      </w:r>
    </w:p>
  </w:endnote>
  <w:endnote w:type="continuationSeparator" w:id="0">
    <w:p w14:paraId="52CE0E8B" w14:textId="77777777" w:rsidR="00075457" w:rsidRDefault="00075457">
      <w:pPr>
        <w:spacing w:after="0" w:line="240" w:lineRule="auto"/>
      </w:pPr>
      <w:r>
        <w:continuationSeparator/>
      </w:r>
    </w:p>
  </w:endnote>
  <w:endnote w:type="continuationNotice" w:id="1">
    <w:p w14:paraId="0D9939C9" w14:textId="77777777" w:rsidR="00075457" w:rsidRDefault="000754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51F57" w14:textId="77777777" w:rsidR="00075457" w:rsidRDefault="00075457">
      <w:pPr>
        <w:spacing w:after="0" w:line="240" w:lineRule="auto"/>
      </w:pPr>
      <w:r>
        <w:separator/>
      </w:r>
    </w:p>
  </w:footnote>
  <w:footnote w:type="continuationSeparator" w:id="0">
    <w:p w14:paraId="5F803BDE" w14:textId="77777777" w:rsidR="00075457" w:rsidRDefault="00075457">
      <w:pPr>
        <w:spacing w:after="0" w:line="240" w:lineRule="auto"/>
      </w:pPr>
      <w:r>
        <w:continuationSeparator/>
      </w:r>
    </w:p>
  </w:footnote>
  <w:footnote w:type="continuationNotice" w:id="1">
    <w:p w14:paraId="7FCE235D" w14:textId="77777777" w:rsidR="00075457" w:rsidRDefault="000754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5C5BA" w14:textId="0BC03372" w:rsidR="7AFB81AD" w:rsidRDefault="0039336F" w:rsidP="7AFB81AD">
    <w:pPr>
      <w:pStyle w:val="Header"/>
    </w:pPr>
    <w:r>
      <w:rPr>
        <w:noProof/>
      </w:rPr>
      <w:drawing>
        <wp:anchor distT="0" distB="0" distL="114300" distR="114300" simplePos="0" relativeHeight="251658240" behindDoc="1" locked="0" layoutInCell="1" allowOverlap="1" wp14:anchorId="67825B5A" wp14:editId="37FCC9FA">
          <wp:simplePos x="0" y="0"/>
          <wp:positionH relativeFrom="column">
            <wp:posOffset>4895850</wp:posOffset>
          </wp:positionH>
          <wp:positionV relativeFrom="paragraph">
            <wp:posOffset>-209550</wp:posOffset>
          </wp:positionV>
          <wp:extent cx="1799006" cy="731520"/>
          <wp:effectExtent l="0" t="0" r="0" b="0"/>
          <wp:wrapNone/>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99006" cy="731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49359C"/>
    <w:multiLevelType w:val="hybridMultilevel"/>
    <w:tmpl w:val="D22E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4723E"/>
    <w:multiLevelType w:val="hybridMultilevel"/>
    <w:tmpl w:val="F8D826AA"/>
    <w:lvl w:ilvl="0" w:tplc="162C0250">
      <w:numFmt w:val="bullet"/>
      <w:lvlText w:val="•"/>
      <w:lvlJc w:val="left"/>
      <w:pPr>
        <w:ind w:left="720" w:hanging="675"/>
      </w:pPr>
      <w:rPr>
        <w:rFonts w:ascii="Aptos" w:eastAsiaTheme="minorHAnsi" w:hAnsi="Apto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3A9C4453"/>
    <w:multiLevelType w:val="hybridMultilevel"/>
    <w:tmpl w:val="B26EBA6A"/>
    <w:lvl w:ilvl="0" w:tplc="162C0250">
      <w:numFmt w:val="bullet"/>
      <w:lvlText w:val="•"/>
      <w:lvlJc w:val="left"/>
      <w:pPr>
        <w:ind w:left="720" w:hanging="675"/>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785118">
    <w:abstractNumId w:val="0"/>
  </w:num>
  <w:num w:numId="2" w16cid:durableId="2067214532">
    <w:abstractNumId w:val="1"/>
  </w:num>
  <w:num w:numId="3" w16cid:durableId="181283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B7"/>
    <w:rsid w:val="00075457"/>
    <w:rsid w:val="001145C1"/>
    <w:rsid w:val="001A0299"/>
    <w:rsid w:val="00252BE7"/>
    <w:rsid w:val="002D47F3"/>
    <w:rsid w:val="00323293"/>
    <w:rsid w:val="00373B87"/>
    <w:rsid w:val="0039336F"/>
    <w:rsid w:val="003B7FFE"/>
    <w:rsid w:val="003D4AF9"/>
    <w:rsid w:val="003E2FFF"/>
    <w:rsid w:val="004425C1"/>
    <w:rsid w:val="00460B9B"/>
    <w:rsid w:val="00463466"/>
    <w:rsid w:val="004C7042"/>
    <w:rsid w:val="004E40AA"/>
    <w:rsid w:val="005B7E38"/>
    <w:rsid w:val="005E03A2"/>
    <w:rsid w:val="00685235"/>
    <w:rsid w:val="00721425"/>
    <w:rsid w:val="007C2F58"/>
    <w:rsid w:val="00867281"/>
    <w:rsid w:val="00993AB7"/>
    <w:rsid w:val="009D7A56"/>
    <w:rsid w:val="00B45381"/>
    <w:rsid w:val="00B80FCE"/>
    <w:rsid w:val="00B851F7"/>
    <w:rsid w:val="00D05F9A"/>
    <w:rsid w:val="00D90422"/>
    <w:rsid w:val="00DB3EE6"/>
    <w:rsid w:val="00E61A9D"/>
    <w:rsid w:val="00EB2D2F"/>
    <w:rsid w:val="00F319A7"/>
    <w:rsid w:val="00FA3113"/>
    <w:rsid w:val="00FF3BF8"/>
    <w:rsid w:val="61662610"/>
    <w:rsid w:val="7AFB8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350A9"/>
  <w15:chartTrackingRefBased/>
  <w15:docId w15:val="{0F16AA21-077D-40CD-BD95-ED1A4A17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A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A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A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A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A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A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A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gendaTimeandTitle">
    <w:name w:val="1_Agenda Time and Title"/>
    <w:basedOn w:val="Normal"/>
    <w:link w:val="1AgendaTimeandTitleChar"/>
    <w:qFormat/>
    <w:rsid w:val="003D4AF9"/>
    <w:pPr>
      <w:spacing w:before="160" w:after="0"/>
      <w:ind w:left="2160" w:hanging="2160"/>
    </w:pPr>
    <w:rPr>
      <w:kern w:val="0"/>
      <w14:ligatures w14:val="none"/>
    </w:rPr>
  </w:style>
  <w:style w:type="character" w:customStyle="1" w:styleId="1AgendaTimeandTitleChar">
    <w:name w:val="1_Agenda Time and Title Char"/>
    <w:basedOn w:val="DefaultParagraphFont"/>
    <w:link w:val="1AgendaTimeandTitle"/>
    <w:rsid w:val="003D4AF9"/>
    <w:rPr>
      <w:kern w:val="0"/>
      <w14:ligatures w14:val="none"/>
    </w:rPr>
  </w:style>
  <w:style w:type="paragraph" w:customStyle="1" w:styleId="20AgendaDescription">
    <w:name w:val="2.0_Agenda Description"/>
    <w:basedOn w:val="1AgendaTimeandTitle"/>
    <w:link w:val="20AgendaDescriptionChar"/>
    <w:qFormat/>
    <w:rsid w:val="003D4AF9"/>
    <w:pPr>
      <w:spacing w:before="0"/>
      <w:ind w:firstLine="0"/>
    </w:pPr>
  </w:style>
  <w:style w:type="character" w:customStyle="1" w:styleId="20AgendaDescriptionChar">
    <w:name w:val="2.0_Agenda Description Char"/>
    <w:basedOn w:val="1AgendaTimeandTitleChar"/>
    <w:link w:val="20AgendaDescription"/>
    <w:rsid w:val="003D4AF9"/>
    <w:rPr>
      <w:kern w:val="0"/>
      <w14:ligatures w14:val="none"/>
    </w:rPr>
  </w:style>
  <w:style w:type="paragraph" w:customStyle="1" w:styleId="21AgendaSessionTitle">
    <w:name w:val="2.1_Agenda Session Title"/>
    <w:basedOn w:val="20AgendaDescription"/>
    <w:link w:val="21AgendaSessionTitleChar"/>
    <w:qFormat/>
    <w:rsid w:val="003D4AF9"/>
    <w:pPr>
      <w:spacing w:before="160" w:line="240" w:lineRule="auto"/>
    </w:pPr>
    <w:rPr>
      <w:b/>
      <w:bCs/>
      <w:color w:val="501549" w:themeColor="accent5" w:themeShade="80"/>
    </w:rPr>
  </w:style>
  <w:style w:type="character" w:customStyle="1" w:styleId="21AgendaSessionTitleChar">
    <w:name w:val="2.1_Agenda Session Title Char"/>
    <w:basedOn w:val="20AgendaDescriptionChar"/>
    <w:link w:val="21AgendaSessionTitle"/>
    <w:rsid w:val="003D4AF9"/>
    <w:rPr>
      <w:b/>
      <w:bCs/>
      <w:color w:val="501549" w:themeColor="accent5" w:themeShade="80"/>
      <w:kern w:val="0"/>
      <w14:ligatures w14:val="none"/>
    </w:rPr>
  </w:style>
  <w:style w:type="paragraph" w:customStyle="1" w:styleId="3SpeakerName">
    <w:name w:val="3_Speaker Name"/>
    <w:basedOn w:val="20AgendaDescription"/>
    <w:link w:val="3SpeakerNameChar"/>
    <w:qFormat/>
    <w:rsid w:val="003D4AF9"/>
    <w:pPr>
      <w:spacing w:after="160"/>
      <w:contextualSpacing/>
    </w:pPr>
    <w:rPr>
      <w:i/>
      <w:iCs/>
    </w:rPr>
  </w:style>
  <w:style w:type="character" w:customStyle="1" w:styleId="3SpeakerNameChar">
    <w:name w:val="3_Speaker Name Char"/>
    <w:basedOn w:val="20AgendaDescriptionChar"/>
    <w:link w:val="3SpeakerName"/>
    <w:rsid w:val="003D4AF9"/>
    <w:rPr>
      <w:i/>
      <w:iCs/>
      <w:kern w:val="0"/>
      <w14:ligatures w14:val="none"/>
    </w:rPr>
  </w:style>
  <w:style w:type="paragraph" w:customStyle="1" w:styleId="4StaffNotes">
    <w:name w:val="4_Staff Notes"/>
    <w:basedOn w:val="Normal"/>
    <w:link w:val="4StaffNotesChar"/>
    <w:qFormat/>
    <w:rsid w:val="003D4AF9"/>
    <w:pPr>
      <w:spacing w:after="0" w:line="240" w:lineRule="auto"/>
      <w:ind w:left="2160"/>
    </w:pPr>
    <w:rPr>
      <w:bCs/>
      <w:i/>
      <w:color w:val="FF0000"/>
      <w:kern w:val="0"/>
      <w14:ligatures w14:val="none"/>
    </w:rPr>
  </w:style>
  <w:style w:type="character" w:customStyle="1" w:styleId="4StaffNotesChar">
    <w:name w:val="4_Staff Notes Char"/>
    <w:basedOn w:val="1AgendaTimeandTitleChar"/>
    <w:link w:val="4StaffNotes"/>
    <w:rsid w:val="003D4AF9"/>
    <w:rPr>
      <w:bCs/>
      <w:i/>
      <w:color w:val="FF0000"/>
      <w:kern w:val="0"/>
      <w14:ligatures w14:val="none"/>
    </w:rPr>
  </w:style>
  <w:style w:type="character" w:customStyle="1" w:styleId="Heading1Char">
    <w:name w:val="Heading 1 Char"/>
    <w:basedOn w:val="DefaultParagraphFont"/>
    <w:link w:val="Heading1"/>
    <w:uiPriority w:val="9"/>
    <w:rsid w:val="00993A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A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A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A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A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AB7"/>
    <w:rPr>
      <w:rFonts w:eastAsiaTheme="majorEastAsia" w:cstheme="majorBidi"/>
      <w:color w:val="272727" w:themeColor="text1" w:themeTint="D8"/>
    </w:rPr>
  </w:style>
  <w:style w:type="paragraph" w:styleId="Title">
    <w:name w:val="Title"/>
    <w:basedOn w:val="Normal"/>
    <w:next w:val="Normal"/>
    <w:link w:val="TitleChar"/>
    <w:uiPriority w:val="10"/>
    <w:qFormat/>
    <w:rsid w:val="00993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A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AB7"/>
    <w:pPr>
      <w:spacing w:before="160"/>
      <w:jc w:val="center"/>
    </w:pPr>
    <w:rPr>
      <w:i/>
      <w:iCs/>
      <w:color w:val="404040" w:themeColor="text1" w:themeTint="BF"/>
    </w:rPr>
  </w:style>
  <w:style w:type="character" w:customStyle="1" w:styleId="QuoteChar">
    <w:name w:val="Quote Char"/>
    <w:basedOn w:val="DefaultParagraphFont"/>
    <w:link w:val="Quote"/>
    <w:uiPriority w:val="29"/>
    <w:rsid w:val="00993AB7"/>
    <w:rPr>
      <w:i/>
      <w:iCs/>
      <w:color w:val="404040" w:themeColor="text1" w:themeTint="BF"/>
    </w:rPr>
  </w:style>
  <w:style w:type="paragraph" w:styleId="ListParagraph">
    <w:name w:val="List Paragraph"/>
    <w:basedOn w:val="Normal"/>
    <w:uiPriority w:val="34"/>
    <w:qFormat/>
    <w:rsid w:val="00993AB7"/>
    <w:pPr>
      <w:ind w:left="720"/>
      <w:contextualSpacing/>
    </w:pPr>
  </w:style>
  <w:style w:type="character" w:styleId="IntenseEmphasis">
    <w:name w:val="Intense Emphasis"/>
    <w:basedOn w:val="DefaultParagraphFont"/>
    <w:uiPriority w:val="21"/>
    <w:qFormat/>
    <w:rsid w:val="00993AB7"/>
    <w:rPr>
      <w:i/>
      <w:iCs/>
      <w:color w:val="0F4761" w:themeColor="accent1" w:themeShade="BF"/>
    </w:rPr>
  </w:style>
  <w:style w:type="paragraph" w:styleId="IntenseQuote">
    <w:name w:val="Intense Quote"/>
    <w:basedOn w:val="Normal"/>
    <w:next w:val="Normal"/>
    <w:link w:val="IntenseQuoteChar"/>
    <w:uiPriority w:val="30"/>
    <w:qFormat/>
    <w:rsid w:val="00993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AB7"/>
    <w:rPr>
      <w:i/>
      <w:iCs/>
      <w:color w:val="0F4761" w:themeColor="accent1" w:themeShade="BF"/>
    </w:rPr>
  </w:style>
  <w:style w:type="character" w:styleId="IntenseReference">
    <w:name w:val="Intense Reference"/>
    <w:basedOn w:val="DefaultParagraphFont"/>
    <w:uiPriority w:val="32"/>
    <w:qFormat/>
    <w:rsid w:val="00993AB7"/>
    <w:rPr>
      <w:b/>
      <w:bCs/>
      <w:smallCaps/>
      <w:color w:val="0F4761" w:themeColor="accent1" w:themeShade="BF"/>
      <w:spacing w:val="5"/>
    </w:rPr>
  </w:style>
  <w:style w:type="character" w:styleId="Hyperlink">
    <w:name w:val="Hyperlink"/>
    <w:basedOn w:val="DefaultParagraphFont"/>
    <w:uiPriority w:val="99"/>
    <w:unhideWhenUsed/>
    <w:rsid w:val="003E2FFF"/>
    <w:rPr>
      <w:color w:val="467886" w:themeColor="hyperlink"/>
      <w:u w:val="single"/>
    </w:rPr>
  </w:style>
  <w:style w:type="character" w:styleId="UnresolvedMention">
    <w:name w:val="Unresolved Mention"/>
    <w:basedOn w:val="DefaultParagraphFont"/>
    <w:uiPriority w:val="99"/>
    <w:semiHidden/>
    <w:unhideWhenUsed/>
    <w:rsid w:val="003E2FFF"/>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ropbox.com/scl/fi/7szv56ntl4ncjcic0wajt/Tex-235-F.pdf?rlkey=lj2w4tv3kk9wy4ceox92gzdl1&amp;dl=0" TargetMode="External"/><Relationship Id="rId18" Type="http://schemas.openxmlformats.org/officeDocument/2006/relationships/hyperlink" Target="https://www.dropbox.com/scl/fi/xspvb1eq57kgxfky47938/Tex-246-F.pdf?rlkey=xgl85c6plg4smqrvrdfg4av0h&amp;dl=0" TargetMode="External"/><Relationship Id="rId26" Type="http://schemas.openxmlformats.org/officeDocument/2006/relationships/hyperlink" Target="https://www.dropbox.com/scl/fi/w013bi4e7lw48n5eudn5z/sp316001.pdf?rlkey=padils0u3awxppppi1fhwigja&amp;dl=0" TargetMode="External"/><Relationship Id="rId3" Type="http://schemas.openxmlformats.org/officeDocument/2006/relationships/customXml" Target="../customXml/item3.xml"/><Relationship Id="rId21" Type="http://schemas.openxmlformats.org/officeDocument/2006/relationships/hyperlink" Target="https://www.dropbox.com/scl/fi/ii4pzooug1dgn44mohn2v/Tex-249-F.pdf?rlkey=njb9m2m1k7nhd6e63at7csy9w&amp;dl=0" TargetMode="External"/><Relationship Id="rId7" Type="http://schemas.openxmlformats.org/officeDocument/2006/relationships/webSettings" Target="webSettings.xml"/><Relationship Id="rId12" Type="http://schemas.openxmlformats.org/officeDocument/2006/relationships/hyperlink" Target="https://www.dropbox.com/scl/fi/7szv56ntl4ncjcic0wajt/Tex-235-F.pdf?rlkey=lj2w4tv3kk9wy4ceox92gzdl1&amp;dl=0" TargetMode="External"/><Relationship Id="rId17" Type="http://schemas.openxmlformats.org/officeDocument/2006/relationships/hyperlink" Target="https://www.dropbox.com/scl/fi/xspvb1eq57kgxfky47938/Tex-246-F.pdf?rlkey=xgl85c6plg4smqrvrdfg4av0h&amp;dl=0" TargetMode="External"/><Relationship Id="rId25" Type="http://schemas.openxmlformats.org/officeDocument/2006/relationships/hyperlink" Target="https://www.dropbox.com/scl/fi/8cbqy2uh21iv7ql9fz82s/s3096006.pdf?rlkey=uhnqxrc1aii4r41oy7bmonh4m&amp;dl=0" TargetMode="External"/><Relationship Id="rId2" Type="http://schemas.openxmlformats.org/officeDocument/2006/relationships/customXml" Target="../customXml/item2.xml"/><Relationship Id="rId16" Type="http://schemas.openxmlformats.org/officeDocument/2006/relationships/hyperlink" Target="https://www.dropbox.com/scl/fi/hjpqzy7c6memicczrn0gi/Tex-245-F.pdf?rlkey=axih4p8qozdaw5ul2jl5pmjqa&amp;dl=0" TargetMode="External"/><Relationship Id="rId20" Type="http://schemas.openxmlformats.org/officeDocument/2006/relationships/hyperlink" Target="https://www.dropbox.com/scl/fi/ii4pzooug1dgn44mohn2v/Tex-249-F.pdf?rlkey=njb9m2m1k7nhd6e63at7csy9w&amp;dl=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ropbox.com/scl/fi/qkzfd3xix98den2f279ip/Tex-106-E.pdf?rlkey=zeah8l7i3uhmog5pbgspkodmy&amp;dl=0" TargetMode="External"/><Relationship Id="rId24" Type="http://schemas.openxmlformats.org/officeDocument/2006/relationships/hyperlink" Target="https://www.dropbox.com/scl/fi/yeh0ssud4575gcupyhdpo/Tex-554-C.pdf?rlkey=dtsepvj8gxkrjkz7nfjcujkqe&amp;dl=0" TargetMode="External"/><Relationship Id="rId5" Type="http://schemas.openxmlformats.org/officeDocument/2006/relationships/styles" Target="styles.xml"/><Relationship Id="rId15" Type="http://schemas.openxmlformats.org/officeDocument/2006/relationships/hyperlink" Target="https://www.dropbox.com/scl/fi/hjpqzy7c6memicczrn0gi/Tex-245-F.pdf?rlkey=axih4p8qozdaw5ul2jl5pmjqa&amp;dl=0" TargetMode="External"/><Relationship Id="rId23" Type="http://schemas.openxmlformats.org/officeDocument/2006/relationships/hyperlink" Target="https://www.dropbox.com/scl/fi/yeh0ssud4575gcupyhdpo/Tex-554-C.pdf?rlkey=dtsepvj8gxkrjkz7nfjcujkqe&amp;dl=0" TargetMode="External"/><Relationship Id="rId28" Type="http://schemas.openxmlformats.org/officeDocument/2006/relationships/header" Target="header1.xml"/><Relationship Id="rId10" Type="http://schemas.openxmlformats.org/officeDocument/2006/relationships/hyperlink" Target="https://www.dropbox.com/scl/fi/qkzfd3xix98den2f279ip/Tex-106-E.pdf?rlkey=zeah8l7i3uhmog5pbgspkodmy&amp;dl=0" TargetMode="External"/><Relationship Id="rId19" Type="http://schemas.openxmlformats.org/officeDocument/2006/relationships/hyperlink" Target="https://www.dropbox.com/scl/fi/u8zlizieneyqej0ulsi8b/bit246.pdf?rlkey=xs5sq9bm6ubcxmsagrmxtrtni&amp;dl=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ropbox.com/scl/fi/zbz8ezokrh0zk0vxxgm5s/bit235.pdf?rlkey=kzojp0r6tzfb4k14pp2183w67&amp;dl=0" TargetMode="External"/><Relationship Id="rId22" Type="http://schemas.openxmlformats.org/officeDocument/2006/relationships/hyperlink" Target="https://www.dropbox.com/scl/fi/ols8jtmemr6ctd4etp0hi/bit249.pdf?rlkey=sya325mwsjau6iwp8ty9hmc3n&amp;dl=0" TargetMode="External"/><Relationship Id="rId27" Type="http://schemas.openxmlformats.org/officeDocument/2006/relationships/hyperlink" Target="https://www.dropbox.com/scl/fi/ojer9h39yfg0uwtc5mqc5/ss6012.pdf?rlkey=3tggo4mpcrpuidcwmmqqnlkdy&amp;dl=0"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B0280BA039E24DBC6ECEB63365A193" ma:contentTypeVersion="18" ma:contentTypeDescription="Create a new document." ma:contentTypeScope="" ma:versionID="2fa39f8ecc062ee585127ef5ce4b7e92">
  <xsd:schema xmlns:xsd="http://www.w3.org/2001/XMLSchema" xmlns:xs="http://www.w3.org/2001/XMLSchema" xmlns:p="http://schemas.microsoft.com/office/2006/metadata/properties" xmlns:ns2="3535aba7-c0d5-40fb-8adf-a534e47e16b9" xmlns:ns3="6f6efeaf-14ae-4801-8400-d23384d47c99" targetNamespace="http://schemas.microsoft.com/office/2006/metadata/properties" ma:root="true" ma:fieldsID="008dd6f128250d96e68dd002a2600b0f" ns2:_="" ns3:_="">
    <xsd:import namespace="3535aba7-c0d5-40fb-8adf-a534e47e16b9"/>
    <xsd:import namespace="6f6efeaf-14ae-4801-8400-d23384d47c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5aba7-c0d5-40fb-8adf-a534e47e1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3bb46a-7fec-41bd-8276-9b4f999399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efeaf-14ae-4801-8400-d23384d47c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66dcb7-b4a6-4738-a511-96157234cb85}" ma:internalName="TaxCatchAll" ma:showField="CatchAllData" ma:web="6f6efeaf-14ae-4801-8400-d23384d47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35aba7-c0d5-40fb-8adf-a534e47e16b9">
      <Terms xmlns="http://schemas.microsoft.com/office/infopath/2007/PartnerControls"/>
    </lcf76f155ced4ddcb4097134ff3c332f>
    <TaxCatchAll xmlns="6f6efeaf-14ae-4801-8400-d23384d47c99" xsi:nil="true"/>
  </documentManagement>
</p:properties>
</file>

<file path=customXml/itemProps1.xml><?xml version="1.0" encoding="utf-8"?>
<ds:datastoreItem xmlns:ds="http://schemas.openxmlformats.org/officeDocument/2006/customXml" ds:itemID="{C7022863-9056-4E36-8968-B1AA7CD45EDA}">
  <ds:schemaRefs>
    <ds:schemaRef ds:uri="http://schemas.microsoft.com/sharepoint/v3/contenttype/forms"/>
  </ds:schemaRefs>
</ds:datastoreItem>
</file>

<file path=customXml/itemProps2.xml><?xml version="1.0" encoding="utf-8"?>
<ds:datastoreItem xmlns:ds="http://schemas.openxmlformats.org/officeDocument/2006/customXml" ds:itemID="{C37BF6BF-4B1F-4E13-8DED-9F52942ED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5aba7-c0d5-40fb-8adf-a534e47e16b9"/>
    <ds:schemaRef ds:uri="6f6efeaf-14ae-4801-8400-d23384d47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6F5EDD-4850-4A6E-9EB1-7CF7441AF343}">
  <ds:schemaRefs>
    <ds:schemaRef ds:uri="http://schemas.microsoft.com/office/2006/metadata/properties"/>
    <ds:schemaRef ds:uri="http://schemas.microsoft.com/office/infopath/2007/PartnerControls"/>
    <ds:schemaRef ds:uri="3535aba7-c0d5-40fb-8adf-a534e47e16b9"/>
    <ds:schemaRef ds:uri="6f6efeaf-14ae-4801-8400-d23384d47c99"/>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612</Words>
  <Characters>3489</Characters>
  <Application>Microsoft Office Word</Application>
  <DocSecurity>4</DocSecurity>
  <Lines>29</Lines>
  <Paragraphs>8</Paragraphs>
  <ScaleCrop>false</ScaleCrop>
  <Company/>
  <LinksUpToDate>false</LinksUpToDate>
  <CharactersWithSpaces>4093</CharactersWithSpaces>
  <SharedDoc>false</SharedDoc>
  <HLinks>
    <vt:vector size="108" baseType="variant">
      <vt:variant>
        <vt:i4>1572946</vt:i4>
      </vt:variant>
      <vt:variant>
        <vt:i4>51</vt:i4>
      </vt:variant>
      <vt:variant>
        <vt:i4>0</vt:i4>
      </vt:variant>
      <vt:variant>
        <vt:i4>5</vt:i4>
      </vt:variant>
      <vt:variant>
        <vt:lpwstr>https://www.dropbox.com/scl/fi/ojer9h39yfg0uwtc5mqc5/ss6012.pdf?rlkey=3tggo4mpcrpuidcwmmqqnlkdy&amp;dl=0</vt:lpwstr>
      </vt:variant>
      <vt:variant>
        <vt:lpwstr/>
      </vt:variant>
      <vt:variant>
        <vt:i4>6422582</vt:i4>
      </vt:variant>
      <vt:variant>
        <vt:i4>48</vt:i4>
      </vt:variant>
      <vt:variant>
        <vt:i4>0</vt:i4>
      </vt:variant>
      <vt:variant>
        <vt:i4>5</vt:i4>
      </vt:variant>
      <vt:variant>
        <vt:lpwstr>https://www.dropbox.com/scl/fi/w013bi4e7lw48n5eudn5z/sp316001.pdf?rlkey=padils0u3awxppppi1fhwigja&amp;dl=0</vt:lpwstr>
      </vt:variant>
      <vt:variant>
        <vt:lpwstr/>
      </vt:variant>
      <vt:variant>
        <vt:i4>3604528</vt:i4>
      </vt:variant>
      <vt:variant>
        <vt:i4>45</vt:i4>
      </vt:variant>
      <vt:variant>
        <vt:i4>0</vt:i4>
      </vt:variant>
      <vt:variant>
        <vt:i4>5</vt:i4>
      </vt:variant>
      <vt:variant>
        <vt:lpwstr>https://www.dropbox.com/scl/fi/8cbqy2uh21iv7ql9fz82s/s3096006.pdf?rlkey=uhnqxrc1aii4r41oy7bmonh4m&amp;dl=0</vt:lpwstr>
      </vt:variant>
      <vt:variant>
        <vt:lpwstr/>
      </vt:variant>
      <vt:variant>
        <vt:i4>3473443</vt:i4>
      </vt:variant>
      <vt:variant>
        <vt:i4>41</vt:i4>
      </vt:variant>
      <vt:variant>
        <vt:i4>0</vt:i4>
      </vt:variant>
      <vt:variant>
        <vt:i4>5</vt:i4>
      </vt:variant>
      <vt:variant>
        <vt:lpwstr>https://www.dropbox.com/scl/fi/yeh0ssud4575gcupyhdpo/Tex-554-C.pdf?rlkey=dtsepvj8gxkrjkz7nfjcujkqe&amp;dl=0</vt:lpwstr>
      </vt:variant>
      <vt:variant>
        <vt:lpwstr/>
      </vt:variant>
      <vt:variant>
        <vt:i4>3473443</vt:i4>
      </vt:variant>
      <vt:variant>
        <vt:i4>39</vt:i4>
      </vt:variant>
      <vt:variant>
        <vt:i4>0</vt:i4>
      </vt:variant>
      <vt:variant>
        <vt:i4>5</vt:i4>
      </vt:variant>
      <vt:variant>
        <vt:lpwstr>https://www.dropbox.com/scl/fi/yeh0ssud4575gcupyhdpo/Tex-554-C.pdf?rlkey=dtsepvj8gxkrjkz7nfjcujkqe&amp;dl=0</vt:lpwstr>
      </vt:variant>
      <vt:variant>
        <vt:lpwstr/>
      </vt:variant>
      <vt:variant>
        <vt:i4>4653084</vt:i4>
      </vt:variant>
      <vt:variant>
        <vt:i4>36</vt:i4>
      </vt:variant>
      <vt:variant>
        <vt:i4>0</vt:i4>
      </vt:variant>
      <vt:variant>
        <vt:i4>5</vt:i4>
      </vt:variant>
      <vt:variant>
        <vt:lpwstr>https://www.dropbox.com/scl/fi/ols8jtmemr6ctd4etp0hi/bit249.pdf?rlkey=sya325mwsjau6iwp8ty9hmc3n&amp;dl=0</vt:lpwstr>
      </vt:variant>
      <vt:variant>
        <vt:lpwstr/>
      </vt:variant>
      <vt:variant>
        <vt:i4>6553657</vt:i4>
      </vt:variant>
      <vt:variant>
        <vt:i4>32</vt:i4>
      </vt:variant>
      <vt:variant>
        <vt:i4>0</vt:i4>
      </vt:variant>
      <vt:variant>
        <vt:i4>5</vt:i4>
      </vt:variant>
      <vt:variant>
        <vt:lpwstr>https://www.dropbox.com/scl/fi/ii4pzooug1dgn44mohn2v/Tex-249-F.pdf?rlkey=njb9m2m1k7nhd6e63at7csy9w&amp;dl=0</vt:lpwstr>
      </vt:variant>
      <vt:variant>
        <vt:lpwstr/>
      </vt:variant>
      <vt:variant>
        <vt:i4>6553657</vt:i4>
      </vt:variant>
      <vt:variant>
        <vt:i4>30</vt:i4>
      </vt:variant>
      <vt:variant>
        <vt:i4>0</vt:i4>
      </vt:variant>
      <vt:variant>
        <vt:i4>5</vt:i4>
      </vt:variant>
      <vt:variant>
        <vt:lpwstr>https://www.dropbox.com/scl/fi/ii4pzooug1dgn44mohn2v/Tex-249-F.pdf?rlkey=njb9m2m1k7nhd6e63at7csy9w&amp;dl=0</vt:lpwstr>
      </vt:variant>
      <vt:variant>
        <vt:lpwstr/>
      </vt:variant>
      <vt:variant>
        <vt:i4>327693</vt:i4>
      </vt:variant>
      <vt:variant>
        <vt:i4>27</vt:i4>
      </vt:variant>
      <vt:variant>
        <vt:i4>0</vt:i4>
      </vt:variant>
      <vt:variant>
        <vt:i4>5</vt:i4>
      </vt:variant>
      <vt:variant>
        <vt:lpwstr>https://www.dropbox.com/scl/fi/u8zlizieneyqej0ulsi8b/bit246.pdf?rlkey=xs5sq9bm6ubcxmsagrmxtrtni&amp;dl=0</vt:lpwstr>
      </vt:variant>
      <vt:variant>
        <vt:lpwstr/>
      </vt:variant>
      <vt:variant>
        <vt:i4>3539071</vt:i4>
      </vt:variant>
      <vt:variant>
        <vt:i4>23</vt:i4>
      </vt:variant>
      <vt:variant>
        <vt:i4>0</vt:i4>
      </vt:variant>
      <vt:variant>
        <vt:i4>5</vt:i4>
      </vt:variant>
      <vt:variant>
        <vt:lpwstr>https://www.dropbox.com/scl/fi/xspvb1eq57kgxfky47938/Tex-246-F.pdf?rlkey=xgl85c6plg4smqrvrdfg4av0h&amp;dl=0</vt:lpwstr>
      </vt:variant>
      <vt:variant>
        <vt:lpwstr/>
      </vt:variant>
      <vt:variant>
        <vt:i4>3539071</vt:i4>
      </vt:variant>
      <vt:variant>
        <vt:i4>21</vt:i4>
      </vt:variant>
      <vt:variant>
        <vt:i4>0</vt:i4>
      </vt:variant>
      <vt:variant>
        <vt:i4>5</vt:i4>
      </vt:variant>
      <vt:variant>
        <vt:lpwstr>https://www.dropbox.com/scl/fi/xspvb1eq57kgxfky47938/Tex-246-F.pdf?rlkey=xgl85c6plg4smqrvrdfg4av0h&amp;dl=0</vt:lpwstr>
      </vt:variant>
      <vt:variant>
        <vt:lpwstr/>
      </vt:variant>
      <vt:variant>
        <vt:i4>2293885</vt:i4>
      </vt:variant>
      <vt:variant>
        <vt:i4>17</vt:i4>
      </vt:variant>
      <vt:variant>
        <vt:i4>0</vt:i4>
      </vt:variant>
      <vt:variant>
        <vt:i4>5</vt:i4>
      </vt:variant>
      <vt:variant>
        <vt:lpwstr>https://www.dropbox.com/scl/fi/hjpqzy7c6memicczrn0gi/Tex-245-F.pdf?rlkey=axih4p8qozdaw5ul2jl5pmjqa&amp;dl=0</vt:lpwstr>
      </vt:variant>
      <vt:variant>
        <vt:lpwstr/>
      </vt:variant>
      <vt:variant>
        <vt:i4>2293885</vt:i4>
      </vt:variant>
      <vt:variant>
        <vt:i4>15</vt:i4>
      </vt:variant>
      <vt:variant>
        <vt:i4>0</vt:i4>
      </vt:variant>
      <vt:variant>
        <vt:i4>5</vt:i4>
      </vt:variant>
      <vt:variant>
        <vt:lpwstr>https://www.dropbox.com/scl/fi/hjpqzy7c6memicczrn0gi/Tex-245-F.pdf?rlkey=axih4p8qozdaw5ul2jl5pmjqa&amp;dl=0</vt:lpwstr>
      </vt:variant>
      <vt:variant>
        <vt:lpwstr/>
      </vt:variant>
      <vt:variant>
        <vt:i4>5636111</vt:i4>
      </vt:variant>
      <vt:variant>
        <vt:i4>12</vt:i4>
      </vt:variant>
      <vt:variant>
        <vt:i4>0</vt:i4>
      </vt:variant>
      <vt:variant>
        <vt:i4>5</vt:i4>
      </vt:variant>
      <vt:variant>
        <vt:lpwstr>https://www.dropbox.com/scl/fi/zbz8ezokrh0zk0vxxgm5s/bit235.pdf?rlkey=kzojp0r6tzfb4k14pp2183w67&amp;dl=0</vt:lpwstr>
      </vt:variant>
      <vt:variant>
        <vt:lpwstr/>
      </vt:variant>
      <vt:variant>
        <vt:i4>3014717</vt:i4>
      </vt:variant>
      <vt:variant>
        <vt:i4>8</vt:i4>
      </vt:variant>
      <vt:variant>
        <vt:i4>0</vt:i4>
      </vt:variant>
      <vt:variant>
        <vt:i4>5</vt:i4>
      </vt:variant>
      <vt:variant>
        <vt:lpwstr>https://www.dropbox.com/scl/fi/7szv56ntl4ncjcic0wajt/Tex-235-F.pdf?rlkey=lj2w4tv3kk9wy4ceox92gzdl1&amp;dl=0</vt:lpwstr>
      </vt:variant>
      <vt:variant>
        <vt:lpwstr/>
      </vt:variant>
      <vt:variant>
        <vt:i4>3014717</vt:i4>
      </vt:variant>
      <vt:variant>
        <vt:i4>6</vt:i4>
      </vt:variant>
      <vt:variant>
        <vt:i4>0</vt:i4>
      </vt:variant>
      <vt:variant>
        <vt:i4>5</vt:i4>
      </vt:variant>
      <vt:variant>
        <vt:lpwstr>https://www.dropbox.com/scl/fi/7szv56ntl4ncjcic0wajt/Tex-235-F.pdf?rlkey=lj2w4tv3kk9wy4ceox92gzdl1&amp;dl=0</vt:lpwstr>
      </vt:variant>
      <vt:variant>
        <vt:lpwstr/>
      </vt:variant>
      <vt:variant>
        <vt:i4>2490422</vt:i4>
      </vt:variant>
      <vt:variant>
        <vt:i4>2</vt:i4>
      </vt:variant>
      <vt:variant>
        <vt:i4>0</vt:i4>
      </vt:variant>
      <vt:variant>
        <vt:i4>5</vt:i4>
      </vt:variant>
      <vt:variant>
        <vt:lpwstr>https://www.dropbox.com/scl/fi/qkzfd3xix98den2f279ip/Tex-106-E.pdf?rlkey=zeah8l7i3uhmog5pbgspkodmy&amp;dl=0</vt:lpwstr>
      </vt:variant>
      <vt:variant>
        <vt:lpwstr/>
      </vt:variant>
      <vt:variant>
        <vt:i4>2490422</vt:i4>
      </vt:variant>
      <vt:variant>
        <vt:i4>0</vt:i4>
      </vt:variant>
      <vt:variant>
        <vt:i4>0</vt:i4>
      </vt:variant>
      <vt:variant>
        <vt:i4>5</vt:i4>
      </vt:variant>
      <vt:variant>
        <vt:lpwstr>https://www.dropbox.com/scl/fi/qkzfd3xix98den2f279ip/Tex-106-E.pdf?rlkey=zeah8l7i3uhmog5pbgspkodmy&amp;dl=0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Adams</dc:creator>
  <cp:keywords/>
  <dc:description/>
  <cp:lastModifiedBy>Samantha Garcia</cp:lastModifiedBy>
  <cp:revision>13</cp:revision>
  <dcterms:created xsi:type="dcterms:W3CDTF">2024-10-25T18:33:00Z</dcterms:created>
  <dcterms:modified xsi:type="dcterms:W3CDTF">2024-10-28T15:49:00Z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0x010100D7B0280BA039E24DBC6ECEB63365A193</vt:lpwstr>
  </property>
  <property fmtid="{D5CDD505-2E9C-101B-9397-08002B2CF9AE}" pid="3" name="MediaServiceImageTags">
    <vt:lpwstr/>
  </property>
</Properties>
</file>